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8C2" w:rsidRPr="008A18C2" w:rsidRDefault="008A18C2" w:rsidP="008A1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BE"/>
        </w:rPr>
      </w:pPr>
      <w:bookmarkStart w:id="0" w:name="_GoBack"/>
      <w:r w:rsidRPr="008A18C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nl-BE"/>
        </w:rPr>
        <w:t>btw-activiteiten die in aanmerking komen voor de steun</w:t>
      </w:r>
      <w:r w:rsidRPr="008A18C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nl-BE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3526"/>
        <w:gridCol w:w="767"/>
        <w:gridCol w:w="3935"/>
      </w:tblGrid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45.113 -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d'automobiles et d'autres véhicules automobiles légers (inférieur ou égal à 3,5 tonnes)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45.113 -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auto's en lichte bestelwagens (kleiner of gelijk aan 3,5 ton)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45.193 -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d'autres véhicules automobiles (supérieur à 3,5 tonnes)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45.193 -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andere motorvoertuigen (groter dan 3,5 ton)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45.206 -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Lavage de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véhicules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automobiles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45.206 -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Wassen en poetsen van motorvoertuigen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45.320 -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d'équipements de véhicules automobiles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45.320 -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onderdelen en accessoires van motorvoertuigen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47.191 -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en magasin non spécialisé sans prédominance alimentaire (surface de vente inférieure à 2500m</w:t>
            </w: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 w:eastAsia="nl-BE"/>
              </w:rPr>
              <w:t>2</w:t>
            </w: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47.191 -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niet-gespecialiseerde winkels waarbij voedings- en genotmiddelen niet overheersen (verkoopoppervlakte van minder dan 2500 m</w:t>
            </w: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2</w:t>
            </w: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)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47.192 -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 xml:space="preserve">Commerce de détail en magasin non spécialisé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s</w:t>
            </w: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br/>
              <w:t>ans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 xml:space="preserve"> prédominance alimentaire (surface de vente s</w:t>
            </w: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br/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upérieure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 xml:space="preserve"> ou égale à 2500m</w:t>
            </w: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 w:eastAsia="nl-BE"/>
              </w:rPr>
              <w:t>2</w:t>
            </w: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47.192 -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niet-gespecialiseerde winkels waarbij voedings- en genotmiddelen niet overheersen (verkoopoppervlakte vanaf 2500 m</w:t>
            </w: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BE"/>
              </w:rPr>
              <w:t>2</w:t>
            </w: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)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47.410 -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d'ordinateurs, d'unités périphériques et de logiciels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47.410 -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computers, randapparatuur en software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47.430 -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de matériels audio-vidéo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47.430 -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audio- en videoapparatuur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47.512 -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de linge de maison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47.512 -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huishoudtextiel en beddengoed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47.519 -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d'autres textiles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47.519 -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overig textiel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47.523 -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de carrelages de sols et de murs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47.523 -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wand- en vloertegels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47.524 -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de parquet, de laminés et de revêtement en liège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47.524 -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parket-, laminaat- en kurkvloeren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47.527 -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d'articles et de matériels d'installations sanitaires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47.527 -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sanitaire artikelen en sanitair installatiemateriaal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47.530 -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de tapis, de moquettes et de revêtements de murs et de sols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47.530 -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tapijten en andere vloerbedekking en wandbekleding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47.540 -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d'appareils électroménagers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47.540 -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elektrische huishoudapparaten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47.591 -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de mobilier de maison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47.591 -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huismeubilair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47.592 -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d'appareils d'éclairage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47.592 -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verlichtingsartikelen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47.593 -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d'appareils ménagers non électriques, de vaisselle, de verrerie, de porcelaine et de poterie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47.593 -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glas-, porselein- en aardewerk en in niet-elektrische huishoudelijke artikelen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47.594 -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d'instruments de musique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47.594 -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muziekinstrumenten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47.599 -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 xml:space="preserve">Commerce de détail d'autres articles de ménage en magasin spécialisé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n.c.a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47.599 -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Detailhandel in andere huishoudelijke artikelen in gespecialiseerde winkels,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n.e.g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47.630 -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d'enregistrements musicaux et vidéo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47.630 -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audio- en video-opnamen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47.640 -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d'articles de sport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47.640 -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sport- en kampeerartikelen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47.650 -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de jeux et de jouets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47.650 -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spellen en speelgoed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47.711 -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de vêtements pour dame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47.711 -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damesbovenkleding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47.712 -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de vêtements pour homme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47.712 -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herenbovenkleding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47.713 -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de vêtements pour bébé et enfant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47.713 -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baby- en kinderbovenkleding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47.714 -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de sous-vêtements, de lingerie et de vêtements de bain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47.714 -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onderkleding, lingerie en strand- en badkleding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47.715 -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d'accessoires du vêtement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47.715 -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kledingaccessoires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47.716 -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 xml:space="preserve">Commerce de détail de vêtements, de sous-vêtements et d'accessoires pour dame, homme, enfant et bébé </w:t>
            </w: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lastRenderedPageBreak/>
              <w:t>en magasin spécialisé, assortiment général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47.716 -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Detailhandel in dames-, heren-, baby- en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kinderboven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 en onderkleding en kledingaccessoires in gespecialiseerde winkels (algemeen assortiment)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47.721 -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de chaussures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47.721 -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schoeisel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47.722 -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de maroquinerie et d'articles de voyage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47.722 -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lederwaren en reisartikelen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47.750 -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de parfumerie et de produits de beauté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47.750 -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cosmetica en toiletartikelen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47.770 -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d'articles d'horlogerie et de bijouterie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47.770 -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uurwerken en sieraden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47.782 -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de matériel photographique, d'optique et de précision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47.782 -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Detailhandel in fotografische en optische artikelen en in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precisieinstrumenten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47.783 -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d'armes et de munitions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47.783 -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wapens en munitie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47.784 -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d'articles de droguerie et de produits d'entretien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47.784 -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drogisterijartikelen en onderhoudsproducten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47.785 -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de cycles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47.785 -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fietsen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47.786 -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de souvenirs et d'articles religieux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47.786 -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souvenirs en religieuze artikelen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47.787 -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d'objets d'art neufs en magasin spécialisé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47.787 -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nieuwe kunstvoorwerpen in gespecialiseerde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47.788 -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d'articles de puériculture en magasin spécialisé, assortiment général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47.788 -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babyartikelen (algemeen assortiment)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47.789 -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 xml:space="preserve">Autre commerce de détail de biens neufs en magasin spécialisé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n.c.a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47.789 -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Overige detailhandel in nieuwe artikelen in gespecialiseerde winkels,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n.e.g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47.791 -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d'antiquités en magasin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47.791 -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antiquiteiten in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47.792 -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de vêtements d'occasion en magasin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47.792 -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tweedehandskleding in winkels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47.793 -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de biens d'occasion en magasin, sauf vêtements d'occasion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47.793 -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Detailhandel in andere tweedehandsgoederen in winkels, m.u.v. tweedehandskleding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47.820 -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détail de textiles, d'habillement et de chaussures sur éventaires et marchés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47.820 -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Markt- en straathandel in textiel, kleding en schoeisel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47.890 -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Autres commerces de détail sur éventaires et marchés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47.890 -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Markt- en straathandel in andere artikelen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47.990 -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Autres commerces de détail hors magasin, éventaires ou marchés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47.990 -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detailhandel, niet in winkels en exclusief markt- en straathandel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49.310 -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Transports urbains et suburbains de voyageurs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49.310 -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Personenvervoer te land binnen steden of voorsteden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49.390 -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 xml:space="preserve">Autres transports terrestres de voyageurs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n.c.a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49.390 -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Overig personenvervoer te land,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n.e.g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55.202 -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Centres et villages de vacances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55.202 -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Vakantieparken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55.300 -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Terrains de camping et parcs pour caravanes ou véhicules de loisirs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55.300 -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Kampeerterreinen en kampeerauto- en caravanterreinen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56.210 -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Services des traiteurs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56.210 -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Catering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56.302 -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Discothèques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, dancings et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similaires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56.302 -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Discotheken, dancings en dergelijke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56.309 -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Autres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débits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boissons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56.309 -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Andere drinkgelegenheden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59.140 -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Projection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films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cinématographiques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59.140 -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Vertoning van films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68.311 -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Intermédiation en achat, vente et location de biens immobiliers pour compte de tiers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68.311 -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Bemiddeling bij de aankoop, verkoop en verhuur van onroerend goed voor een vast bedrag of op contractbasis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74.201 -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Production photographique, sauf activités des photographes de presse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74.201 -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fotografen, met uitzondering van persfotografen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74.209 -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Autres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photographiques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74.209 -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fotografische activiteiten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77.220 -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Location de vidéocassettes et de disques vidéo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77.220 -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Verhuur van videobanden, dvd's en cd's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79.110 -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des agences de voyage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79.110 -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Reisbureaus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79.120 -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des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voyagistes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79.120 -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Reisorganisatoren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79.901 -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Services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d'information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touristique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79.901 -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Toeristische informatiediensten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79.909 -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Autres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services de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réservation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79.909 -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reserveringsactiviteiten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82.110 -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Services administratifs combinés de bureau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82.110 -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Diverse administratieve activiteiten ten behoeve van kantoren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82.190 -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Photocopie, préparation de documents et autres activités spécialisées de soutien de bureau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82.190 -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Fotokopiëren, documentvoorbereiding en andere gespecialiseerde ondersteunende activiteiten ten behoeve van kantoren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82.300 -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Organisation de salons professionnels et de congrès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82.300 -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Organisatie van congressen en beurzen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85.531 -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Enseignement de la conduite de véhicules à moteurs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85.531 -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Autorijscholen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90.011 -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Réalisation de spectacles par des artistes indépendants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90.011 -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Beoefening van uitvoerende kunsten door zelfstandig werkende artiesten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90.012 -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Réalisation de spectacles par des ensembles artistiques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90.012 -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Beoefening van uitvoerende kunsten door artistieke ensembles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90.021 -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Promotion et organisation de spectacles vivants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90.021 -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Promotie en organisatie van uitvoerende kunstevenementen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90.041 -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Gestion de salles de théâtre, de concerts et similaires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90.041 -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schouwburgen, concertzalen en dergelijke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90.042 -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Gestion de centres culturels et de salles multifonctionnelles à vocation culturelle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90.042 -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culturele centra en multifunctionele zalen ten behoeve van culturele activiteiten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91.012 -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Gestion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des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archives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publiques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91.012 -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Openbare archieven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91.020 -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Gestion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des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musées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91.020 -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Musea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91.030 -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Gestion des sites et monuments historiques et des attractions touristiques similaires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91.030 -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monumenten en dergelijke toeristenattracties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91.041 -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Gestion des jardins botaniques et zoologiques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91.041 -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Botanische tuinen en dierentuinen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91.042 -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Gestion et conservation des sites naturels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91.042 -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Beheer en instandhouding van natuurgebieden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92.000 -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Organisation de jeux de hasard et d'argent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92.000 -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Loterijen en kansspelen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93.110 -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Gestion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d'installations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sportives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93.110 -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sportaccommodaties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de football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voetbalclubs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de tennis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tennisclubs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d'autres sports de ballon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overige balsportclubs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93.124 -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clubs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cyclistes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93.124 -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wielerclubs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93.125 -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de sports de combat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93.125 -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vechtsportclubs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93.126 -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de sports nautiques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93.126 -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watersportclubs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93.127 -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clubs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équestres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93.127 -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paardensportclubs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93.128 -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clubs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d'athlétisme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93.128 -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atletiekclubs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93.129 -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d'autres sports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93.129 -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overige sportclubs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93.130 -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des centres de culture physique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93.130 -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Fitnesscentra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93.199 -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 xml:space="preserve">Autres activités sportives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n.c.a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93.199 -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Overige sportactiviteiten,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n.e.g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93.211 -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foraines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93.211 -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kermisattracties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93.212 -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des parcs d'attractions et des parcs à thèmes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93.212 -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pret- en themaparken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Exploitation de salles de billard et de snooker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snooker- en biljartenzalen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Exploitation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domaines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récréatifs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recreatiedomeinen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93.299 -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 xml:space="preserve">Autres activités récréatives et de loisirs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n.c.a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93.299 -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Overige recreatie- en ontspanningsactiviteiten,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n.e.g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95.110 -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Réparation d'ordinateurs et d'équipements périphériques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95.110 -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Reparatie van computers en randapparatuur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95.210 -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Réparation de produits électroniques grand public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95.210 -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Reparatie van consumentenelektronica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95.220 -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Réparation d'appareils électroménagers et d'équipements pour la maison et le jardin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95.220 -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Reparatie van huishoudapparaten en van werktuigen voor gebruik in huis en tuin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95.230 -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Réparation de chaussures et d'articles en cuir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95.230 -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Reparatie van schoeisel en lederwaren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95.240 -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Réparation de meubles et d'équipements du foyer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95.240 -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Reparatie van meubelen en stoffering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95.250 -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Réparation d'articles d'horlogerie et de bijouterie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95.250 -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Reparatie van uurwerken en sieraden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95.290 -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Réparation d'autres biens personnels et domestiques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95.290 -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Reparatie van andere consumentenartikelen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96.021 -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Coiffure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96.021 -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Haarverzorging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96.022 -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Soins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beauté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96.022 -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Schoonheidsverzorging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96.040 -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Entretien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corporel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96.040 -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Sauna's, solaria, baden enz.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96.092 -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Services de tatouage et de piercing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96.092 -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Plaatsen van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tatouages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en piercings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96.093 -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Services de soins pour animaux de compagnie, sauf soins vétérinaires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96.093 -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Diensten in verband met de verzorging van huisdieren, m.u.v. veterinaire diensten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96.094 -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dressage pour animaux de compagnie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96.094 -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Africhten van huisdieren</w:t>
            </w:r>
          </w:p>
        </w:tc>
      </w:tr>
      <w:tr w:rsidR="008A18C2" w:rsidRPr="008A18C2" w:rsidTr="008A1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96.095 -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Hébergement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d'animaux</w:t>
            </w:r>
            <w:proofErr w:type="spellEnd"/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compagnie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96.095 -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8C2" w:rsidRPr="008A18C2" w:rsidRDefault="008A18C2" w:rsidP="008A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18C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Pensions voor huisdieren</w:t>
            </w:r>
          </w:p>
        </w:tc>
      </w:tr>
    </w:tbl>
    <w:p w:rsidR="008A18C2" w:rsidRDefault="008A18C2"/>
    <w:sectPr w:rsidR="008A1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C2"/>
    <w:rsid w:val="008A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1C5B"/>
  <w15:chartTrackingRefBased/>
  <w15:docId w15:val="{1B433C75-60CE-42FA-9AD6-1320AAB0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2221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Roelens</dc:creator>
  <cp:keywords/>
  <dc:description/>
  <cp:lastModifiedBy>Arian Roelens</cp:lastModifiedBy>
  <cp:revision>1</cp:revision>
  <dcterms:created xsi:type="dcterms:W3CDTF">2021-03-02T15:54:00Z</dcterms:created>
  <dcterms:modified xsi:type="dcterms:W3CDTF">2021-03-02T15:55:00Z</dcterms:modified>
</cp:coreProperties>
</file>